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73EF9" w14:textId="0B075B3F" w:rsidR="005600ED" w:rsidRPr="001D0478" w:rsidRDefault="001D0478" w:rsidP="001D0478">
      <w:pPr>
        <w:pStyle w:val="Normal1"/>
        <w:spacing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lang w:val="es-BO"/>
        </w:rPr>
      </w:pPr>
      <w:r w:rsidRPr="001D0478">
        <w:rPr>
          <w:rFonts w:asciiTheme="minorHAnsi" w:hAnsiTheme="minorHAnsi" w:cstheme="minorHAnsi"/>
          <w:b/>
          <w:bCs/>
          <w:color w:val="000000" w:themeColor="text1"/>
          <w:lang w:val="es-BO"/>
        </w:rPr>
        <w:t xml:space="preserve">CASA DE LA MUJER </w:t>
      </w:r>
    </w:p>
    <w:p w14:paraId="54E6E4F2" w14:textId="50528CD7" w:rsidR="002733BF" w:rsidRPr="001D0478" w:rsidRDefault="002733BF" w:rsidP="001D0478">
      <w:pPr>
        <w:pStyle w:val="Normal1"/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1D0478">
        <w:rPr>
          <w:rFonts w:asciiTheme="minorHAnsi" w:hAnsiTheme="minorHAnsi" w:cstheme="minorHAnsi"/>
          <w:b/>
          <w:color w:val="000000" w:themeColor="text1"/>
        </w:rPr>
        <w:t xml:space="preserve">CAMPAÑA </w:t>
      </w:r>
      <w:r w:rsidR="001D0478" w:rsidRPr="001D0478">
        <w:rPr>
          <w:rFonts w:asciiTheme="minorHAnsi" w:hAnsiTheme="minorHAnsi" w:cstheme="minorHAnsi"/>
          <w:b/>
          <w:color w:val="000000" w:themeColor="text1"/>
        </w:rPr>
        <w:t>COMUNICACIONAL “</w:t>
      </w:r>
      <w:r w:rsidR="001D0478">
        <w:rPr>
          <w:rFonts w:asciiTheme="minorHAnsi" w:hAnsiTheme="minorHAnsi" w:cstheme="minorHAnsi"/>
          <w:b/>
          <w:color w:val="000000" w:themeColor="text1"/>
        </w:rPr>
        <w:t>CO</w:t>
      </w:r>
      <w:r w:rsidR="00F141C9">
        <w:rPr>
          <w:rFonts w:asciiTheme="minorHAnsi" w:hAnsiTheme="minorHAnsi" w:cstheme="minorHAnsi"/>
          <w:b/>
          <w:color w:val="000000" w:themeColor="text1"/>
        </w:rPr>
        <w:t>N</w:t>
      </w:r>
      <w:r w:rsidR="001D0478">
        <w:rPr>
          <w:rFonts w:asciiTheme="minorHAnsi" w:hAnsiTheme="minorHAnsi" w:cstheme="minorHAnsi"/>
          <w:b/>
          <w:color w:val="000000" w:themeColor="text1"/>
        </w:rPr>
        <w:t>TRA LA DISCRIMINACION LGTBQ+</w:t>
      </w:r>
    </w:p>
    <w:p w14:paraId="5850837F" w14:textId="77777777" w:rsidR="002733BF" w:rsidRPr="001D0478" w:rsidRDefault="002733BF" w:rsidP="001D0478">
      <w:pPr>
        <w:pStyle w:val="Normal1"/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18593B2" w14:textId="0E522027" w:rsidR="00A02A84" w:rsidRPr="00A02A84" w:rsidRDefault="00A02A84" w:rsidP="00A02A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</w:pPr>
      <w:r w:rsidRPr="00A02A84">
        <w:rPr>
          <w:rFonts w:asciiTheme="minorHAnsi" w:eastAsia="Arial" w:hAnsiTheme="minorHAnsi" w:cstheme="minorHAnsi"/>
          <w:color w:val="000000" w:themeColor="text1"/>
          <w:sz w:val="22"/>
          <w:szCs w:val="22"/>
          <w:lang w:val="es-ES" w:eastAsia="es-BO"/>
        </w:rPr>
        <w:t xml:space="preserve">Casa de la Mujer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>e</w:t>
      </w:r>
      <w:r w:rsidRPr="00A02A84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 xml:space="preserve">s una institución fundada 1 de mayo de 1990, con sede en la ciudad de Santa Cruz, tiene como tarea mejorar la calidad de vida de las mujeres promoviendo relaciones de género equitativas, a través de una postura política feminista para la incidencia desde sus propias experiencias en las estructuras sociales para que todas las mujeres ejerzan plenamente sus derechos y vivan libres y  sin violencias, actualmente en el </w:t>
      </w:r>
      <w:bookmarkStart w:id="0" w:name="_GoBack"/>
      <w:bookmarkEnd w:id="0"/>
      <w:r w:rsidRPr="00A02A84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>marco del proyecto brinda apoyo psicológico y patrocinio legal a las diversidades sexuales, para tal efecto creo una metodología de trabajo específica para esta población.</w:t>
      </w:r>
    </w:p>
    <w:p w14:paraId="35D4130E" w14:textId="77777777" w:rsidR="00A02A84" w:rsidRPr="00A02A84" w:rsidRDefault="00A02A84" w:rsidP="001D0478">
      <w:pPr>
        <w:pStyle w:val="Normal1"/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lang w:val="es-BO"/>
        </w:rPr>
      </w:pPr>
    </w:p>
    <w:p w14:paraId="04AC8B1B" w14:textId="5327A7A2" w:rsidR="002733BF" w:rsidRPr="00A86418" w:rsidRDefault="00A02A84" w:rsidP="001D0478">
      <w:pPr>
        <w:pStyle w:val="Normal1"/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86418">
        <w:rPr>
          <w:rFonts w:asciiTheme="minorHAnsi" w:hAnsiTheme="minorHAnsi" w:cstheme="minorHAnsi"/>
          <w:color w:val="000000" w:themeColor="text1"/>
        </w:rPr>
        <w:t xml:space="preserve">En la gestión </w:t>
      </w:r>
      <w:r w:rsidR="00A86418" w:rsidRPr="00A86418">
        <w:rPr>
          <w:rFonts w:asciiTheme="minorHAnsi" w:hAnsiTheme="minorHAnsi" w:cstheme="minorHAnsi"/>
          <w:color w:val="000000" w:themeColor="text1"/>
        </w:rPr>
        <w:t xml:space="preserve">2020 se ejecutó la </w:t>
      </w:r>
      <w:r w:rsidR="00A86418" w:rsidRPr="002C0DF0">
        <w:rPr>
          <w:rFonts w:asciiTheme="minorHAnsi" w:hAnsiTheme="minorHAnsi" w:cstheme="minorHAnsi"/>
          <w:b/>
          <w:i/>
          <w:color w:val="000000" w:themeColor="text1"/>
        </w:rPr>
        <w:t>Campaña Comunicacional “Contra la Discriminación LGTBQ+</w:t>
      </w:r>
      <w:r w:rsidR="00A86418" w:rsidRPr="00A86418">
        <w:rPr>
          <w:rFonts w:asciiTheme="minorHAnsi" w:hAnsiTheme="minorHAnsi" w:cstheme="minorHAnsi"/>
          <w:color w:val="000000" w:themeColor="text1"/>
        </w:rPr>
        <w:t xml:space="preserve"> c</w:t>
      </w:r>
      <w:r w:rsidR="00D934A8">
        <w:rPr>
          <w:rFonts w:asciiTheme="minorHAnsi" w:hAnsiTheme="minorHAnsi" w:cstheme="minorHAnsi"/>
          <w:color w:val="000000" w:themeColor="text1"/>
        </w:rPr>
        <w:t xml:space="preserve">uyo </w:t>
      </w:r>
      <w:r w:rsidR="00A86418" w:rsidRPr="00A86418">
        <w:rPr>
          <w:rFonts w:asciiTheme="minorHAnsi" w:hAnsiTheme="minorHAnsi" w:cstheme="minorHAnsi"/>
          <w:color w:val="000000" w:themeColor="text1"/>
        </w:rPr>
        <w:t xml:space="preserve">objetivo </w:t>
      </w:r>
      <w:r w:rsidR="00D934A8">
        <w:rPr>
          <w:rFonts w:asciiTheme="minorHAnsi" w:hAnsiTheme="minorHAnsi" w:cstheme="minorHAnsi"/>
          <w:color w:val="000000" w:themeColor="text1"/>
        </w:rPr>
        <w:t xml:space="preserve">fue el </w:t>
      </w:r>
      <w:r w:rsidR="00A86418" w:rsidRPr="00A86418">
        <w:rPr>
          <w:rFonts w:asciiTheme="minorHAnsi" w:hAnsiTheme="minorHAnsi" w:cstheme="minorHAnsi"/>
          <w:color w:val="000000" w:themeColor="text1"/>
        </w:rPr>
        <w:t>de s</w:t>
      </w:r>
      <w:r w:rsidR="002733BF" w:rsidRPr="00A86418">
        <w:rPr>
          <w:rFonts w:asciiTheme="minorHAnsi" w:hAnsiTheme="minorHAnsi" w:cstheme="minorHAnsi"/>
          <w:color w:val="000000" w:themeColor="text1"/>
        </w:rPr>
        <w:t>ensi</w:t>
      </w:r>
      <w:r w:rsidR="00A86418">
        <w:rPr>
          <w:rFonts w:asciiTheme="minorHAnsi" w:hAnsiTheme="minorHAnsi" w:cstheme="minorHAnsi"/>
          <w:color w:val="000000" w:themeColor="text1"/>
        </w:rPr>
        <w:t>bilizar a la sociedad civil con el propósito de</w:t>
      </w:r>
      <w:r w:rsidR="002733BF" w:rsidRPr="00A86418">
        <w:rPr>
          <w:rFonts w:asciiTheme="minorHAnsi" w:hAnsiTheme="minorHAnsi" w:cstheme="minorHAnsi"/>
          <w:color w:val="000000" w:themeColor="text1"/>
        </w:rPr>
        <w:t xml:space="preserve"> involucrarla en la supervisión y cuidado del ejercicio ciudadano de los derechos individuales de las personas y colectivos de las organizaciones LGTBIQ para desnaturalizar la discriminación. </w:t>
      </w:r>
    </w:p>
    <w:p w14:paraId="6A61319F" w14:textId="77777777" w:rsidR="002733BF" w:rsidRPr="001D0478" w:rsidRDefault="002733BF" w:rsidP="001D0478">
      <w:pPr>
        <w:pStyle w:val="Normal1"/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78688C1" w14:textId="4BF0DF4E" w:rsidR="002733BF" w:rsidRPr="001D0478" w:rsidRDefault="00A86418" w:rsidP="00D934A8">
      <w:pPr>
        <w:pStyle w:val="Normal1"/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En este marco se </w:t>
      </w:r>
      <w:r w:rsidR="00D934A8">
        <w:rPr>
          <w:rFonts w:asciiTheme="minorHAnsi" w:hAnsiTheme="minorHAnsi" w:cstheme="minorHAnsi"/>
          <w:color w:val="000000" w:themeColor="text1"/>
        </w:rPr>
        <w:t>establecieron dos objetivos específicos, el primer referido a la tarea de p</w:t>
      </w:r>
      <w:r w:rsidR="002733BF" w:rsidRPr="001D0478">
        <w:rPr>
          <w:rFonts w:asciiTheme="minorHAnsi" w:hAnsiTheme="minorHAnsi" w:cstheme="minorHAnsi"/>
          <w:color w:val="000000" w:themeColor="text1"/>
        </w:rPr>
        <w:t>romover la identificación de formas de discriminación a la diversidad afectivo sexual</w:t>
      </w:r>
      <w:r w:rsidR="00D934A8">
        <w:rPr>
          <w:rFonts w:asciiTheme="minorHAnsi" w:hAnsiTheme="minorHAnsi" w:cstheme="minorHAnsi"/>
          <w:color w:val="000000" w:themeColor="text1"/>
        </w:rPr>
        <w:t>, y el segundo orientado a c</w:t>
      </w:r>
      <w:r w:rsidR="002733BF" w:rsidRPr="001D0478">
        <w:rPr>
          <w:rFonts w:asciiTheme="minorHAnsi" w:hAnsiTheme="minorHAnsi" w:cstheme="minorHAnsi"/>
          <w:color w:val="000000" w:themeColor="text1"/>
        </w:rPr>
        <w:t>onvocar al cumplimiento de los derechos de la diversidad afectivo sexual</w:t>
      </w:r>
    </w:p>
    <w:p w14:paraId="3F5653BC" w14:textId="77777777" w:rsidR="001D0478" w:rsidRDefault="001D0478" w:rsidP="001D04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Arial" w:hAnsiTheme="minorHAnsi" w:cstheme="minorHAnsi"/>
          <w:b/>
          <w:color w:val="000000" w:themeColor="text1"/>
          <w:sz w:val="22"/>
          <w:szCs w:val="22"/>
          <w:lang w:val="es-ES" w:eastAsia="es-BO"/>
        </w:rPr>
      </w:pPr>
    </w:p>
    <w:p w14:paraId="5A727778" w14:textId="5396F916" w:rsidR="002C0DF0" w:rsidRDefault="005600ED" w:rsidP="001D04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</w:pPr>
      <w:r w:rsidRPr="001D0478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 xml:space="preserve">En la fase inicial del proyecto </w:t>
      </w:r>
      <w:r w:rsidR="00D934A8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 xml:space="preserve">se </w:t>
      </w:r>
      <w:r w:rsidRPr="001D0478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 xml:space="preserve">desarrolló un proceso de lectura de los intereses de la población </w:t>
      </w:r>
      <w:r w:rsidRPr="002C0DF0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>LGT</w:t>
      </w:r>
      <w:r w:rsidR="002C0DF0" w:rsidRPr="002C0DF0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>BQ</w:t>
      </w:r>
      <w:r w:rsidR="002C0DF0" w:rsidRPr="002C0DF0">
        <w:rPr>
          <w:rFonts w:asciiTheme="minorHAnsi" w:hAnsiTheme="minorHAnsi" w:cstheme="minorHAnsi"/>
          <w:color w:val="000000" w:themeColor="text1"/>
          <w:lang w:val="es-BO"/>
        </w:rPr>
        <w:t xml:space="preserve">+ </w:t>
      </w:r>
      <w:r w:rsidRPr="002C0DF0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>en</w:t>
      </w:r>
      <w:r w:rsidRPr="001D0478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 xml:space="preserve"> la ciudad de Santa Cruz, permitiendo identificar varios retrocesos debido a las acciones </w:t>
      </w:r>
      <w:r w:rsidR="00D934A8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>d</w:t>
      </w:r>
      <w:r w:rsidRPr="001D0478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 xml:space="preserve">e incidencia de los grupos anti derechos en la esfera pública y la no observancia por parte de las autoridades gubernamentales </w:t>
      </w:r>
      <w:r w:rsidR="002C0DF0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 xml:space="preserve">de los elementos sustantivos </w:t>
      </w:r>
      <w:r w:rsidRPr="001D0478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 xml:space="preserve">del Estado laico en el que ahora </w:t>
      </w:r>
      <w:r w:rsidR="00D934A8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 xml:space="preserve">constitucionalmente </w:t>
      </w:r>
      <w:r w:rsidR="002C0DF0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>vivimos.</w:t>
      </w:r>
    </w:p>
    <w:p w14:paraId="5BD973C2" w14:textId="77777777" w:rsidR="002C0DF0" w:rsidRDefault="002C0DF0" w:rsidP="001D04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</w:pPr>
    </w:p>
    <w:p w14:paraId="2CE9E9A1" w14:textId="08AF1D35" w:rsidR="005600ED" w:rsidRDefault="002C0DF0" w:rsidP="001D04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>En este sentido s</w:t>
      </w:r>
      <w:r w:rsidR="005600ED" w:rsidRPr="001D0478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>e pudo evidenciar acciones de discriminación hacia esta población por su orientación sexual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 xml:space="preserve"> e identidad de género</w:t>
      </w:r>
      <w:r w:rsidR="002733BF" w:rsidRPr="001D0478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 xml:space="preserve">, </w:t>
      </w:r>
      <w:r w:rsidR="005600ED" w:rsidRPr="001D0478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 xml:space="preserve">lo que motivó a que se emitieran varios pronunciamientos públicos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>contar la d</w:t>
      </w:r>
      <w:r w:rsidR="005600ED" w:rsidRPr="001D0478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>iscriminación y violencia.</w:t>
      </w:r>
    </w:p>
    <w:p w14:paraId="025991C8" w14:textId="77777777" w:rsidR="001D0478" w:rsidRPr="001D0478" w:rsidRDefault="001D0478" w:rsidP="001D04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</w:pPr>
    </w:p>
    <w:p w14:paraId="3288E51A" w14:textId="7AE8FB4C" w:rsidR="002733BF" w:rsidRPr="002C0DF0" w:rsidRDefault="005600ED" w:rsidP="001D04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es-BO"/>
        </w:rPr>
      </w:pPr>
      <w:r w:rsidRPr="001D0478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 xml:space="preserve">También se realizó la recopilación y documentación de 5 casos emblemáticos testimoniales sobre discriminación y violencia por parte de servidores públicos, produciéndose un video sobre estas </w:t>
      </w:r>
      <w:r w:rsidR="002C0DF0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>experiencias vividas. </w:t>
      </w:r>
      <w:r w:rsidR="00CB3F22" w:rsidRPr="001D0478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 xml:space="preserve">Asimismo, se </w:t>
      </w:r>
      <w:r w:rsidR="00351727" w:rsidRPr="001D0478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>desarrolló</w:t>
      </w:r>
      <w:r w:rsidRPr="001D0478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 xml:space="preserve"> una campaña con materiales in</w:t>
      </w:r>
      <w:r w:rsidR="002C0DF0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>formativos y de sensibilización sobre el</w:t>
      </w:r>
      <w:r w:rsidR="00CB3F22" w:rsidRPr="001D0478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 xml:space="preserve"> </w:t>
      </w:r>
      <w:r w:rsidR="002733BF" w:rsidRPr="002C0DF0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s-BO"/>
        </w:rPr>
        <w:t>Acceso a la justicia y el reconocimiento del derecho a la diversidad sexual y de género</w:t>
      </w:r>
      <w:r w:rsidR="00CB3F22" w:rsidRPr="002C0DF0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s-BO"/>
        </w:rPr>
        <w:t>.</w:t>
      </w:r>
    </w:p>
    <w:p w14:paraId="0BE3D414" w14:textId="77777777" w:rsidR="001D0478" w:rsidRDefault="001D0478" w:rsidP="001D0478">
      <w:pPr>
        <w:spacing w:after="0" w:line="240" w:lineRule="auto"/>
        <w:jc w:val="both"/>
        <w:rPr>
          <w:rFonts w:cstheme="minorHAnsi"/>
          <w:b/>
          <w:color w:val="000000" w:themeColor="text1"/>
          <w:lang w:val="es-BO"/>
        </w:rPr>
      </w:pPr>
    </w:p>
    <w:p w14:paraId="1A93464E" w14:textId="2D43E765" w:rsidR="002733BF" w:rsidRPr="001D0478" w:rsidRDefault="002C0DF0" w:rsidP="001D0478">
      <w:pPr>
        <w:spacing w:after="0" w:line="240" w:lineRule="auto"/>
        <w:jc w:val="both"/>
        <w:rPr>
          <w:rFonts w:cstheme="minorHAnsi"/>
          <w:color w:val="000000" w:themeColor="text1"/>
          <w:lang w:val="es-BO"/>
        </w:rPr>
      </w:pPr>
      <w:r>
        <w:rPr>
          <w:rFonts w:cstheme="minorHAnsi"/>
          <w:color w:val="000000" w:themeColor="text1"/>
          <w:lang w:val="es-BO"/>
        </w:rPr>
        <w:t xml:space="preserve">Es importante destacar que con la campaña se </w:t>
      </w:r>
      <w:r w:rsidR="007D5425" w:rsidRPr="001D0478">
        <w:rPr>
          <w:rFonts w:cstheme="minorHAnsi"/>
          <w:color w:val="000000" w:themeColor="text1"/>
          <w:lang w:val="es-BO"/>
        </w:rPr>
        <w:t xml:space="preserve">logró el </w:t>
      </w:r>
      <w:r w:rsidR="002733BF" w:rsidRPr="001D0478">
        <w:rPr>
          <w:rFonts w:cstheme="minorHAnsi"/>
          <w:color w:val="000000" w:themeColor="text1"/>
          <w:lang w:val="es-BO"/>
        </w:rPr>
        <w:t>fortalecim</w:t>
      </w:r>
      <w:r>
        <w:rPr>
          <w:rFonts w:cstheme="minorHAnsi"/>
          <w:color w:val="000000" w:themeColor="text1"/>
          <w:lang w:val="es-BO"/>
        </w:rPr>
        <w:t xml:space="preserve">iento de las comunidades </w:t>
      </w:r>
      <w:r w:rsidRPr="002C0DF0">
        <w:rPr>
          <w:rFonts w:cstheme="minorHAnsi"/>
          <w:color w:val="000000" w:themeColor="text1"/>
          <w:lang w:val="es-BO"/>
        </w:rPr>
        <w:t xml:space="preserve">LGTBIQ+ </w:t>
      </w:r>
      <w:r w:rsidR="002733BF" w:rsidRPr="001D0478">
        <w:rPr>
          <w:rFonts w:cstheme="minorHAnsi"/>
          <w:color w:val="000000" w:themeColor="text1"/>
          <w:lang w:val="es-BO"/>
        </w:rPr>
        <w:t>y sus organizaciones específicas</w:t>
      </w:r>
      <w:r w:rsidR="00FC0ABC">
        <w:rPr>
          <w:rFonts w:cstheme="minorHAnsi"/>
          <w:color w:val="000000" w:themeColor="text1"/>
          <w:lang w:val="es-BO"/>
        </w:rPr>
        <w:t xml:space="preserve">, con relación </w:t>
      </w:r>
      <w:r>
        <w:rPr>
          <w:rFonts w:cstheme="minorHAnsi"/>
          <w:color w:val="000000" w:themeColor="text1"/>
          <w:lang w:val="es-BO"/>
        </w:rPr>
        <w:t>a</w:t>
      </w:r>
      <w:r w:rsidR="002733BF" w:rsidRPr="001D0478">
        <w:rPr>
          <w:rFonts w:cstheme="minorHAnsi"/>
          <w:color w:val="000000" w:themeColor="text1"/>
          <w:lang w:val="es-BO"/>
        </w:rPr>
        <w:t>l conocimiento de</w:t>
      </w:r>
      <w:r>
        <w:rPr>
          <w:rFonts w:cstheme="minorHAnsi"/>
          <w:color w:val="000000" w:themeColor="text1"/>
          <w:lang w:val="es-BO"/>
        </w:rPr>
        <w:t xml:space="preserve"> </w:t>
      </w:r>
      <w:r w:rsidR="00FC0ABC">
        <w:rPr>
          <w:rFonts w:cstheme="minorHAnsi"/>
          <w:color w:val="000000" w:themeColor="text1"/>
          <w:lang w:val="es-BO"/>
        </w:rPr>
        <w:t xml:space="preserve">la </w:t>
      </w:r>
      <w:r>
        <w:rPr>
          <w:rFonts w:cstheme="minorHAnsi"/>
          <w:color w:val="000000" w:themeColor="text1"/>
          <w:lang w:val="es-BO"/>
        </w:rPr>
        <w:t xml:space="preserve">normativa </w:t>
      </w:r>
      <w:r w:rsidR="00FC0ABC">
        <w:rPr>
          <w:rFonts w:cstheme="minorHAnsi"/>
          <w:color w:val="000000" w:themeColor="text1"/>
          <w:lang w:val="es-BO"/>
        </w:rPr>
        <w:t>que protege</w:t>
      </w:r>
      <w:r w:rsidR="002733BF" w:rsidRPr="001D0478">
        <w:rPr>
          <w:rFonts w:cstheme="minorHAnsi"/>
          <w:color w:val="000000" w:themeColor="text1"/>
          <w:lang w:val="es-BO"/>
        </w:rPr>
        <w:t xml:space="preserve"> sus derechos</w:t>
      </w:r>
      <w:r w:rsidR="00FC0ABC">
        <w:rPr>
          <w:rFonts w:cstheme="minorHAnsi"/>
          <w:color w:val="000000" w:themeColor="text1"/>
          <w:lang w:val="es-BO"/>
        </w:rPr>
        <w:t xml:space="preserve">, la exigibilidad de los mismos, además de la </w:t>
      </w:r>
      <w:r w:rsidR="002733BF" w:rsidRPr="001D0478">
        <w:rPr>
          <w:rFonts w:cstheme="minorHAnsi"/>
          <w:color w:val="000000" w:themeColor="text1"/>
          <w:lang w:val="es-BO"/>
        </w:rPr>
        <w:t xml:space="preserve">experiencia vivida a través </w:t>
      </w:r>
      <w:r>
        <w:rPr>
          <w:rFonts w:cstheme="minorHAnsi"/>
          <w:color w:val="000000" w:themeColor="text1"/>
          <w:lang w:val="es-BO"/>
        </w:rPr>
        <w:t>d</w:t>
      </w:r>
      <w:r w:rsidR="00CB3F22" w:rsidRPr="001D0478">
        <w:rPr>
          <w:rFonts w:cstheme="minorHAnsi"/>
          <w:color w:val="000000" w:themeColor="text1"/>
          <w:lang w:val="es-BO"/>
        </w:rPr>
        <w:t>el</w:t>
      </w:r>
      <w:r w:rsidR="002733BF" w:rsidRPr="001D0478">
        <w:rPr>
          <w:rFonts w:cstheme="minorHAnsi"/>
          <w:color w:val="000000" w:themeColor="text1"/>
          <w:lang w:val="es-BO"/>
        </w:rPr>
        <w:t xml:space="preserve"> acompañamiento del departamento psicosocial y jurídico de la casa de la mujer</w:t>
      </w:r>
      <w:r w:rsidR="00CB3F22" w:rsidRPr="001D0478">
        <w:rPr>
          <w:rFonts w:cstheme="minorHAnsi"/>
          <w:color w:val="000000" w:themeColor="text1"/>
          <w:lang w:val="es-BO"/>
        </w:rPr>
        <w:t>.</w:t>
      </w:r>
    </w:p>
    <w:p w14:paraId="7BF5EE70" w14:textId="77777777" w:rsidR="001D0478" w:rsidRDefault="001D0478" w:rsidP="001D0478">
      <w:pPr>
        <w:spacing w:after="0" w:line="240" w:lineRule="auto"/>
        <w:jc w:val="both"/>
        <w:rPr>
          <w:rFonts w:cstheme="minorHAnsi"/>
          <w:color w:val="000000" w:themeColor="text1"/>
          <w:lang w:val="es-BO"/>
        </w:rPr>
      </w:pPr>
    </w:p>
    <w:p w14:paraId="55ABED25" w14:textId="2110D2B4" w:rsidR="00CB3F22" w:rsidRPr="001D0478" w:rsidRDefault="00CB3F22" w:rsidP="001D0478">
      <w:pPr>
        <w:spacing w:after="0" w:line="240" w:lineRule="auto"/>
        <w:jc w:val="both"/>
        <w:rPr>
          <w:rFonts w:cstheme="minorHAnsi"/>
          <w:b/>
          <w:color w:val="000000" w:themeColor="text1"/>
          <w:lang w:val="es-BO"/>
        </w:rPr>
      </w:pPr>
    </w:p>
    <w:sectPr w:rsidR="00CB3F22" w:rsidRPr="001D0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77F9"/>
    <w:multiLevelType w:val="multilevel"/>
    <w:tmpl w:val="A0B4B1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9742A1"/>
    <w:multiLevelType w:val="hybridMultilevel"/>
    <w:tmpl w:val="A5A6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DC"/>
    <w:rsid w:val="001D0478"/>
    <w:rsid w:val="002733BF"/>
    <w:rsid w:val="00276EA2"/>
    <w:rsid w:val="0029088C"/>
    <w:rsid w:val="002C0DF0"/>
    <w:rsid w:val="00351727"/>
    <w:rsid w:val="00436562"/>
    <w:rsid w:val="004759C9"/>
    <w:rsid w:val="00505A50"/>
    <w:rsid w:val="005600ED"/>
    <w:rsid w:val="005E0AE7"/>
    <w:rsid w:val="00626E43"/>
    <w:rsid w:val="0063088B"/>
    <w:rsid w:val="006A6270"/>
    <w:rsid w:val="007D5425"/>
    <w:rsid w:val="00811E6F"/>
    <w:rsid w:val="008417CB"/>
    <w:rsid w:val="008C1EDE"/>
    <w:rsid w:val="008C30AE"/>
    <w:rsid w:val="00927E31"/>
    <w:rsid w:val="00A02A84"/>
    <w:rsid w:val="00A23CA0"/>
    <w:rsid w:val="00A24E74"/>
    <w:rsid w:val="00A33392"/>
    <w:rsid w:val="00A77DF3"/>
    <w:rsid w:val="00A86418"/>
    <w:rsid w:val="00C50FDC"/>
    <w:rsid w:val="00CB3F22"/>
    <w:rsid w:val="00D203C4"/>
    <w:rsid w:val="00D934A8"/>
    <w:rsid w:val="00DD2FA9"/>
    <w:rsid w:val="00DD7BDF"/>
    <w:rsid w:val="00EB1EBC"/>
    <w:rsid w:val="00F141C9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3474"/>
  <w15:chartTrackingRefBased/>
  <w15:docId w15:val="{A8372CB3-4DE9-4DDE-8946-E72829FB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FDC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20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03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56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2733BF"/>
    <w:pPr>
      <w:spacing w:after="0" w:line="276" w:lineRule="auto"/>
    </w:pPr>
    <w:rPr>
      <w:rFonts w:ascii="Arial" w:eastAsia="Arial" w:hAnsi="Arial" w:cs="Arial"/>
      <w:lang w:val="es-ES" w:eastAsia="es-BO"/>
    </w:rPr>
  </w:style>
  <w:style w:type="character" w:styleId="Hipervnculo">
    <w:name w:val="Hyperlink"/>
    <w:basedOn w:val="Fuentedeprrafopredeter"/>
    <w:uiPriority w:val="99"/>
    <w:unhideWhenUsed/>
    <w:rsid w:val="00351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FRANK ZEBALLOS CADENA</dc:creator>
  <cp:keywords/>
  <dc:description/>
  <cp:lastModifiedBy>Default</cp:lastModifiedBy>
  <cp:revision>2</cp:revision>
  <dcterms:created xsi:type="dcterms:W3CDTF">2021-03-12T02:46:00Z</dcterms:created>
  <dcterms:modified xsi:type="dcterms:W3CDTF">2021-03-12T02:46:00Z</dcterms:modified>
</cp:coreProperties>
</file>